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CE3796">
        <w:rPr>
          <w:rFonts w:ascii="Times New Roman" w:hAnsi="Times New Roman" w:cs="Times New Roman"/>
          <w:sz w:val="28"/>
          <w:szCs w:val="28"/>
        </w:rPr>
        <w:t>25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5A48BB">
        <w:rPr>
          <w:rFonts w:ascii="Times New Roman" w:hAnsi="Times New Roman" w:cs="Times New Roman"/>
          <w:sz w:val="28"/>
          <w:szCs w:val="28"/>
        </w:rPr>
        <w:t>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614BEE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3E1">
        <w:rPr>
          <w:rFonts w:ascii="Times New Roman" w:hAnsi="Times New Roman" w:cs="Times New Roman"/>
          <w:bCs/>
          <w:sz w:val="28"/>
          <w:szCs w:val="28"/>
        </w:rPr>
        <w:t>сельскохозяйственного назначения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F723E1">
        <w:rPr>
          <w:rFonts w:ascii="Times New Roman" w:hAnsi="Times New Roman" w:cs="Times New Roman"/>
          <w:bCs/>
          <w:sz w:val="28"/>
          <w:szCs w:val="28"/>
        </w:rPr>
        <w:t>644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62EE">
        <w:rPr>
          <w:rFonts w:ascii="Times New Roman" w:hAnsi="Times New Roman" w:cs="Times New Roman"/>
          <w:bCs/>
          <w:sz w:val="28"/>
          <w:szCs w:val="28"/>
        </w:rPr>
        <w:t>с кадастровым номером 38:15:</w:t>
      </w:r>
      <w:r w:rsidR="00F723E1">
        <w:rPr>
          <w:rFonts w:ascii="Times New Roman" w:hAnsi="Times New Roman" w:cs="Times New Roman"/>
          <w:bCs/>
          <w:sz w:val="28"/>
          <w:szCs w:val="28"/>
        </w:rPr>
        <w:t>180701</w:t>
      </w:r>
      <w:r w:rsidR="006762EE">
        <w:rPr>
          <w:rFonts w:ascii="Times New Roman" w:hAnsi="Times New Roman" w:cs="Times New Roman"/>
          <w:bCs/>
          <w:sz w:val="28"/>
          <w:szCs w:val="28"/>
        </w:rPr>
        <w:t>:</w:t>
      </w:r>
      <w:r w:rsidR="005A48BB">
        <w:rPr>
          <w:rFonts w:ascii="Times New Roman" w:hAnsi="Times New Roman" w:cs="Times New Roman"/>
          <w:bCs/>
          <w:sz w:val="28"/>
          <w:szCs w:val="28"/>
        </w:rPr>
        <w:t>7</w:t>
      </w:r>
      <w:r w:rsidR="00F723E1">
        <w:rPr>
          <w:rFonts w:ascii="Times New Roman" w:hAnsi="Times New Roman" w:cs="Times New Roman"/>
          <w:bCs/>
          <w:sz w:val="28"/>
          <w:szCs w:val="28"/>
        </w:rPr>
        <w:t>07</w:t>
      </w:r>
      <w:r w:rsidR="006762EE">
        <w:rPr>
          <w:rFonts w:ascii="Times New Roman" w:hAnsi="Times New Roman" w:cs="Times New Roman"/>
          <w:bCs/>
          <w:sz w:val="28"/>
          <w:szCs w:val="28"/>
        </w:rPr>
        <w:t>, адрес (</w:t>
      </w:r>
      <w:r w:rsidRPr="00890FE2">
        <w:rPr>
          <w:rFonts w:ascii="Times New Roman" w:hAnsi="Times New Roman" w:cs="Times New Roman"/>
          <w:bCs/>
          <w:sz w:val="28"/>
          <w:szCs w:val="28"/>
        </w:rPr>
        <w:t>местоположение</w:t>
      </w:r>
      <w:r w:rsidR="006762EE">
        <w:rPr>
          <w:rFonts w:ascii="Times New Roman" w:hAnsi="Times New Roman" w:cs="Times New Roman"/>
          <w:bCs/>
          <w:sz w:val="28"/>
          <w:szCs w:val="28"/>
        </w:rPr>
        <w:t>)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723E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F723E1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«Кристалл»</w:t>
      </w:r>
      <w:r w:rsidR="000F363B">
        <w:rPr>
          <w:rFonts w:ascii="Times New Roman" w:hAnsi="Times New Roman" w:cs="Times New Roman"/>
          <w:sz w:val="28"/>
          <w:szCs w:val="28"/>
        </w:rPr>
        <w:t>,</w:t>
      </w:r>
      <w:r w:rsidR="006947F4">
        <w:rPr>
          <w:rFonts w:ascii="Times New Roman" w:hAnsi="Times New Roman" w:cs="Times New Roman"/>
          <w:sz w:val="28"/>
          <w:szCs w:val="28"/>
        </w:rPr>
        <w:t xml:space="preserve"> ул</w:t>
      </w:r>
      <w:r w:rsidR="00F723E1">
        <w:rPr>
          <w:rFonts w:ascii="Times New Roman" w:hAnsi="Times New Roman" w:cs="Times New Roman"/>
          <w:sz w:val="28"/>
          <w:szCs w:val="28"/>
        </w:rPr>
        <w:t>ица</w:t>
      </w:r>
      <w:r w:rsidR="006947F4">
        <w:rPr>
          <w:rFonts w:ascii="Times New Roman" w:hAnsi="Times New Roman" w:cs="Times New Roman"/>
          <w:sz w:val="28"/>
          <w:szCs w:val="28"/>
        </w:rPr>
        <w:t xml:space="preserve"> </w:t>
      </w:r>
      <w:r w:rsidR="00F723E1">
        <w:rPr>
          <w:rFonts w:ascii="Times New Roman" w:hAnsi="Times New Roman" w:cs="Times New Roman"/>
          <w:sz w:val="28"/>
          <w:szCs w:val="28"/>
        </w:rPr>
        <w:t>Полевая</w:t>
      </w:r>
      <w:r w:rsidR="006947F4">
        <w:rPr>
          <w:rFonts w:ascii="Times New Roman" w:hAnsi="Times New Roman" w:cs="Times New Roman"/>
          <w:sz w:val="28"/>
          <w:szCs w:val="28"/>
        </w:rPr>
        <w:t xml:space="preserve">, </w:t>
      </w:r>
      <w:r w:rsidR="005A48BB">
        <w:rPr>
          <w:rFonts w:ascii="Times New Roman" w:hAnsi="Times New Roman" w:cs="Times New Roman"/>
          <w:sz w:val="28"/>
          <w:szCs w:val="28"/>
        </w:rPr>
        <w:t>уч</w:t>
      </w:r>
      <w:r w:rsidR="00F723E1">
        <w:rPr>
          <w:rFonts w:ascii="Times New Roman" w:hAnsi="Times New Roman" w:cs="Times New Roman"/>
          <w:sz w:val="28"/>
          <w:szCs w:val="28"/>
        </w:rPr>
        <w:t>асток</w:t>
      </w:r>
      <w:r w:rsidR="005A48BB">
        <w:rPr>
          <w:rFonts w:ascii="Times New Roman" w:hAnsi="Times New Roman" w:cs="Times New Roman"/>
          <w:sz w:val="28"/>
          <w:szCs w:val="28"/>
        </w:rPr>
        <w:t xml:space="preserve"> </w:t>
      </w:r>
      <w:r w:rsidR="00F723E1">
        <w:rPr>
          <w:rFonts w:ascii="Times New Roman" w:hAnsi="Times New Roman" w:cs="Times New Roman"/>
          <w:sz w:val="28"/>
          <w:szCs w:val="28"/>
        </w:rPr>
        <w:t>128</w:t>
      </w:r>
      <w:r w:rsidR="00772149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 w:rsidR="00C55C4F">
        <w:rPr>
          <w:rFonts w:ascii="Times New Roman" w:hAnsi="Times New Roman" w:cs="Times New Roman"/>
          <w:sz w:val="28"/>
          <w:szCs w:val="28"/>
        </w:rPr>
        <w:t xml:space="preserve"> для </w:t>
      </w:r>
      <w:r w:rsidR="00F723E1">
        <w:rPr>
          <w:rFonts w:ascii="Times New Roman" w:hAnsi="Times New Roman" w:cs="Times New Roman"/>
          <w:sz w:val="28"/>
          <w:szCs w:val="28"/>
        </w:rPr>
        <w:t>садоводства и огородничества, для ведения гражданами садоводства и огородничества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614BEE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BEE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59B" w:rsidRDefault="00A5559B" w:rsidP="00E17568">
      <w:pPr>
        <w:spacing w:after="0" w:line="240" w:lineRule="auto"/>
      </w:pPr>
      <w:r>
        <w:separator/>
      </w:r>
    </w:p>
  </w:endnote>
  <w:endnote w:type="continuationSeparator" w:id="1">
    <w:p w:rsidR="00A5559B" w:rsidRDefault="00A5559B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41E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A55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A5559B">
    <w:pPr>
      <w:pStyle w:val="a3"/>
      <w:framePr w:wrap="around" w:vAnchor="text" w:hAnchor="margin" w:xAlign="right" w:y="1"/>
      <w:rPr>
        <w:rStyle w:val="a5"/>
      </w:rPr>
    </w:pPr>
  </w:p>
  <w:p w:rsidR="001405AD" w:rsidRDefault="00A55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59B" w:rsidRDefault="00A5559B" w:rsidP="00E17568">
      <w:pPr>
        <w:spacing w:after="0" w:line="240" w:lineRule="auto"/>
      </w:pPr>
      <w:r>
        <w:separator/>
      </w:r>
    </w:p>
  </w:footnote>
  <w:footnote w:type="continuationSeparator" w:id="1">
    <w:p w:rsidR="00A5559B" w:rsidRDefault="00A5559B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41E6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A5559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F363B"/>
    <w:rsid w:val="00114B7D"/>
    <w:rsid w:val="00116D9C"/>
    <w:rsid w:val="00160EA1"/>
    <w:rsid w:val="001A5EAA"/>
    <w:rsid w:val="001A75F8"/>
    <w:rsid w:val="001B1C21"/>
    <w:rsid w:val="00214675"/>
    <w:rsid w:val="00237FDC"/>
    <w:rsid w:val="00291902"/>
    <w:rsid w:val="00304CAF"/>
    <w:rsid w:val="0032199C"/>
    <w:rsid w:val="00333586"/>
    <w:rsid w:val="0033465D"/>
    <w:rsid w:val="00370295"/>
    <w:rsid w:val="003759C2"/>
    <w:rsid w:val="003933D0"/>
    <w:rsid w:val="003B1579"/>
    <w:rsid w:val="003C6E6A"/>
    <w:rsid w:val="003E254A"/>
    <w:rsid w:val="003E5324"/>
    <w:rsid w:val="003F3CC4"/>
    <w:rsid w:val="004158A8"/>
    <w:rsid w:val="00421786"/>
    <w:rsid w:val="00430F8F"/>
    <w:rsid w:val="00443F4D"/>
    <w:rsid w:val="004535F8"/>
    <w:rsid w:val="004F022D"/>
    <w:rsid w:val="0052771C"/>
    <w:rsid w:val="005A48BB"/>
    <w:rsid w:val="005B3F33"/>
    <w:rsid w:val="005C2D88"/>
    <w:rsid w:val="00614027"/>
    <w:rsid w:val="00614BEE"/>
    <w:rsid w:val="006552E0"/>
    <w:rsid w:val="006762EE"/>
    <w:rsid w:val="00684B5B"/>
    <w:rsid w:val="006947F4"/>
    <w:rsid w:val="00695C35"/>
    <w:rsid w:val="00730204"/>
    <w:rsid w:val="0076180F"/>
    <w:rsid w:val="00772149"/>
    <w:rsid w:val="007A45C3"/>
    <w:rsid w:val="007D68A1"/>
    <w:rsid w:val="00807194"/>
    <w:rsid w:val="008313C9"/>
    <w:rsid w:val="00841E62"/>
    <w:rsid w:val="008428A9"/>
    <w:rsid w:val="00844EA0"/>
    <w:rsid w:val="00890FE2"/>
    <w:rsid w:val="0089775E"/>
    <w:rsid w:val="0096605B"/>
    <w:rsid w:val="0097667C"/>
    <w:rsid w:val="009C09D1"/>
    <w:rsid w:val="009D6EB9"/>
    <w:rsid w:val="00A5559B"/>
    <w:rsid w:val="00AB7566"/>
    <w:rsid w:val="00B24C9F"/>
    <w:rsid w:val="00BD44AA"/>
    <w:rsid w:val="00BE2866"/>
    <w:rsid w:val="00C506BA"/>
    <w:rsid w:val="00C5362E"/>
    <w:rsid w:val="00C55C4F"/>
    <w:rsid w:val="00CE3796"/>
    <w:rsid w:val="00D106B9"/>
    <w:rsid w:val="00DC05B8"/>
    <w:rsid w:val="00DC61CB"/>
    <w:rsid w:val="00DD4203"/>
    <w:rsid w:val="00DF557F"/>
    <w:rsid w:val="00E05992"/>
    <w:rsid w:val="00E17568"/>
    <w:rsid w:val="00E36BFF"/>
    <w:rsid w:val="00E81433"/>
    <w:rsid w:val="00E879B1"/>
    <w:rsid w:val="00E93CC0"/>
    <w:rsid w:val="00EA559B"/>
    <w:rsid w:val="00F20875"/>
    <w:rsid w:val="00F723E1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2020-09-11T07:36:00Z</cp:lastPrinted>
  <dcterms:created xsi:type="dcterms:W3CDTF">2017-11-22T00:55:00Z</dcterms:created>
  <dcterms:modified xsi:type="dcterms:W3CDTF">2020-09-11T07:37:00Z</dcterms:modified>
</cp:coreProperties>
</file>